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Pr="00F66B2E" w:rsidRDefault="0020430B" w:rsidP="0020430B">
      <w:pPr>
        <w:rPr>
          <w:rFonts w:ascii="Arial" w:hAnsi="Arial" w:cs="Arial"/>
          <w:b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20430B" w:rsidRPr="0093079A" w:rsidRDefault="0020430B" w:rsidP="0020430B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5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PD</w:t>
      </w:r>
    </w:p>
    <w:p w:rsidR="0020430B" w:rsidRDefault="0020430B" w:rsidP="0020430B">
      <w:pPr>
        <w:rPr>
          <w:rFonts w:ascii="Arial" w:hAnsi="Arial" w:cs="Arial"/>
          <w:bCs/>
          <w:iCs/>
        </w:rPr>
      </w:pPr>
    </w:p>
    <w:p w:rsidR="0020430B" w:rsidRPr="00954C42" w:rsidRDefault="0020430B" w:rsidP="0020430B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20430B" w:rsidRPr="00954C42" w:rsidRDefault="0020430B" w:rsidP="0020430B">
      <w:pPr>
        <w:rPr>
          <w:rFonts w:ascii="Arial" w:hAnsi="Arial" w:cs="Arial"/>
        </w:rPr>
      </w:pP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20430B" w:rsidRPr="00954C42" w:rsidRDefault="0020430B" w:rsidP="0020430B">
      <w:pPr>
        <w:jc w:val="both"/>
        <w:rPr>
          <w:rFonts w:ascii="Arial" w:hAnsi="Arial" w:cs="Arial"/>
          <w:b/>
        </w:rPr>
      </w:pP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</w:p>
    <w:p w:rsidR="0020430B" w:rsidRDefault="0020430B" w:rsidP="0020430B">
      <w:pPr>
        <w:jc w:val="both"/>
        <w:rPr>
          <w:rFonts w:ascii="Arial" w:hAnsi="Arial" w:cs="Arial"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 xml:space="preserve">LA LICITACIÓN PÚBLICA </w:t>
      </w:r>
      <w:r w:rsidR="008D4983">
        <w:rPr>
          <w:rFonts w:ascii="Arial" w:hAnsi="Arial"/>
          <w:b/>
          <w:sz w:val="22"/>
          <w:szCs w:val="22"/>
          <w:lang w:val="es-MX"/>
        </w:rPr>
        <w:t>INTERN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ACIONAL</w:t>
      </w:r>
      <w:r w:rsidR="00F66B2E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F66B2E" w:rsidRPr="00CC0615">
        <w:rPr>
          <w:rFonts w:ascii="Arial" w:hAnsi="Arial" w:cs="Arial"/>
          <w:sz w:val="22"/>
          <w:szCs w:val="22"/>
        </w:rPr>
        <w:t xml:space="preserve">No. </w:t>
      </w:r>
      <w:r w:rsidR="000915F5">
        <w:rPr>
          <w:rFonts w:ascii="Arial" w:hAnsi="Arial"/>
          <w:b/>
          <w:sz w:val="22"/>
          <w:szCs w:val="22"/>
        </w:rPr>
        <w:t>P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5C22C3" w:rsidRPr="005C22C3">
        <w:rPr>
          <w:rFonts w:ascii="Arial" w:hAnsi="Arial"/>
          <w:b/>
          <w:sz w:val="22"/>
          <w:szCs w:val="22"/>
          <w:lang w:val="es-MX"/>
        </w:rPr>
        <w:t>N</w:t>
      </w:r>
      <w:r w:rsidR="000915F5">
        <w:rPr>
          <w:rFonts w:ascii="Arial" w:hAnsi="Arial"/>
          <w:b/>
          <w:sz w:val="22"/>
          <w:szCs w:val="22"/>
          <w:lang w:val="es-MX"/>
        </w:rPr>
        <w:t>3</w:t>
      </w:r>
      <w:r w:rsidR="008D4983">
        <w:rPr>
          <w:rFonts w:ascii="Arial" w:hAnsi="Arial"/>
          <w:b/>
          <w:sz w:val="22"/>
          <w:szCs w:val="22"/>
          <w:lang w:val="es-MX"/>
        </w:rPr>
        <w:t>6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-2014</w:t>
      </w:r>
      <w:r w:rsidR="00F66B2E" w:rsidRPr="00CC0615">
        <w:rPr>
          <w:rFonts w:ascii="Arial" w:hAnsi="Arial" w:cs="Arial"/>
          <w:sz w:val="22"/>
          <w:szCs w:val="22"/>
        </w:rPr>
        <w:t>, para la contratación de:</w:t>
      </w:r>
      <w:r w:rsidR="00175D1D">
        <w:rPr>
          <w:rFonts w:ascii="Arial" w:hAnsi="Arial" w:cs="Arial"/>
          <w:sz w:val="22"/>
          <w:szCs w:val="22"/>
        </w:rPr>
        <w:t xml:space="preserve"> </w:t>
      </w:r>
      <w:r w:rsidR="008D4983" w:rsidRPr="0008338E">
        <w:rPr>
          <w:rFonts w:ascii="Arial" w:hAnsi="Arial" w:cs="Arial"/>
          <w:b/>
          <w:bCs/>
          <w:sz w:val="22"/>
          <w:lang w:val="es-MX"/>
        </w:rPr>
        <w:t>SUMINISTRO</w:t>
      </w:r>
      <w:r w:rsidR="008D4983">
        <w:rPr>
          <w:rFonts w:ascii="Arial" w:hAnsi="Arial" w:cs="Arial"/>
          <w:b/>
          <w:bCs/>
          <w:sz w:val="22"/>
          <w:lang w:val="es-MX"/>
        </w:rPr>
        <w:t xml:space="preserve">, </w:t>
      </w:r>
      <w:r w:rsidR="008D4983" w:rsidRPr="0008338E">
        <w:rPr>
          <w:rFonts w:ascii="Arial" w:hAnsi="Arial" w:cs="Arial"/>
          <w:b/>
          <w:bCs/>
          <w:sz w:val="22"/>
          <w:lang w:val="es-MX"/>
        </w:rPr>
        <w:t xml:space="preserve">INSTALACIÓN </w:t>
      </w:r>
      <w:r w:rsidR="008D4983">
        <w:rPr>
          <w:rFonts w:ascii="Arial" w:hAnsi="Arial" w:cs="Arial"/>
          <w:b/>
          <w:bCs/>
          <w:sz w:val="22"/>
          <w:lang w:val="es-MX"/>
        </w:rPr>
        <w:t xml:space="preserve">Y PUESTA EN MARCHA </w:t>
      </w:r>
      <w:r w:rsidR="008D4983" w:rsidRPr="0008338E">
        <w:rPr>
          <w:rFonts w:ascii="Arial" w:hAnsi="Arial" w:cs="Arial"/>
          <w:b/>
          <w:bCs/>
          <w:sz w:val="22"/>
          <w:lang w:val="es-MX"/>
        </w:rPr>
        <w:t xml:space="preserve">DEL MATERIAL RODANTE, </w:t>
      </w:r>
      <w:r w:rsidR="008D4983">
        <w:rPr>
          <w:rFonts w:ascii="Arial" w:hAnsi="Arial" w:cs="Arial"/>
          <w:b/>
          <w:bCs/>
          <w:sz w:val="22"/>
          <w:lang w:val="es-MX"/>
        </w:rPr>
        <w:t>SEÑALIZACIÓN FERROVIARIA</w:t>
      </w:r>
      <w:r w:rsidR="008D4983" w:rsidRPr="0008338E">
        <w:rPr>
          <w:rFonts w:ascii="Arial" w:hAnsi="Arial" w:cs="Arial"/>
          <w:b/>
          <w:bCs/>
          <w:sz w:val="22"/>
          <w:lang w:val="es-MX"/>
        </w:rPr>
        <w:t>, SISTEMAS DE COMUNICACIONES, BOLETAJE, CENTRO DE CONTROL, SISTEM</w:t>
      </w:r>
      <w:r w:rsidR="008D4983">
        <w:rPr>
          <w:rFonts w:ascii="Arial" w:hAnsi="Arial" w:cs="Arial"/>
          <w:b/>
          <w:bCs/>
          <w:sz w:val="22"/>
          <w:lang w:val="es-MX"/>
        </w:rPr>
        <w:t xml:space="preserve">AS ELECTROMECÁNICOS DEL TÚNEL, </w:t>
      </w:r>
      <w:r w:rsidR="008D4983" w:rsidRPr="0008338E">
        <w:rPr>
          <w:rFonts w:ascii="Arial" w:hAnsi="Arial" w:cs="Arial"/>
          <w:b/>
          <w:bCs/>
          <w:sz w:val="22"/>
          <w:lang w:val="es-MX"/>
        </w:rPr>
        <w:t xml:space="preserve">VÍA, SISTEMAS DE ENERGÍA Y CONSTRUCCIÓN DE DOS SUBESTACIONES DE ALTA TENSIÓN 230 </w:t>
      </w:r>
      <w:proofErr w:type="spellStart"/>
      <w:r w:rsidR="008D4983" w:rsidRPr="0008338E">
        <w:rPr>
          <w:rFonts w:ascii="Arial" w:hAnsi="Arial" w:cs="Arial"/>
          <w:b/>
          <w:bCs/>
          <w:sz w:val="22"/>
          <w:lang w:val="es-MX"/>
        </w:rPr>
        <w:t>kV</w:t>
      </w:r>
      <w:proofErr w:type="spellEnd"/>
      <w:r w:rsidR="008D4983" w:rsidRPr="0008338E">
        <w:rPr>
          <w:rFonts w:ascii="Arial" w:hAnsi="Arial" w:cs="Arial"/>
          <w:b/>
          <w:bCs/>
          <w:sz w:val="22"/>
          <w:lang w:val="es-MX"/>
        </w:rPr>
        <w:t xml:space="preserve"> PARA LA AMPLIACIÓN DEL SISTEMA DE TREN ELÉCTRICO URBANO EN LA ZONA METROPOLITANA DE GUADALAJARA, QUE CONSISTE EN LA CONSTRUCCIÓN DE LA LÍNEA 3 DEL TREN LIGERO EN ZAP</w:t>
      </w:r>
      <w:r w:rsidR="008D4983">
        <w:rPr>
          <w:rFonts w:ascii="Arial" w:hAnsi="Arial" w:cs="Arial"/>
          <w:b/>
          <w:bCs/>
          <w:sz w:val="22"/>
          <w:lang w:val="es-MX"/>
        </w:rPr>
        <w:t>OPAN, GUADALAJARA Y TLAQUEPAQUE</w:t>
      </w:r>
      <w:bookmarkStart w:id="1" w:name="_GoBack"/>
      <w:bookmarkEnd w:id="1"/>
      <w:r w:rsidRPr="00CA141F">
        <w:rPr>
          <w:rFonts w:ascii="Arial" w:hAnsi="Arial" w:cs="Arial"/>
        </w:rPr>
        <w:t xml:space="preserve">, [NOMBRE DEL REPRESENTANTE LEGAL] en mi carácter de representante legal de [NOMBRE DEL LICITANTE], </w:t>
      </w:r>
      <w:r>
        <w:rPr>
          <w:rFonts w:ascii="Arial" w:hAnsi="Arial" w:cs="Arial"/>
        </w:rPr>
        <w:t>m</w:t>
      </w:r>
      <w:r w:rsidRPr="006C3E93">
        <w:rPr>
          <w:rFonts w:ascii="Arial" w:hAnsi="Arial" w:cs="Arial"/>
        </w:rPr>
        <w:t>anifiesto bajo protesta de decir verdad</w:t>
      </w:r>
      <w:r>
        <w:rPr>
          <w:rFonts w:ascii="Arial" w:hAnsi="Arial" w:cs="Arial"/>
        </w:rPr>
        <w:t xml:space="preserve"> que los precios consignados en mi</w:t>
      </w:r>
      <w:r w:rsidRPr="00912887">
        <w:rPr>
          <w:rFonts w:ascii="Arial" w:hAnsi="Arial" w:cs="Arial"/>
        </w:rPr>
        <w:t xml:space="preserve"> proposición no se cotizan en condiciones de prácticas desleales de comercio internacional en su modalidad de discriminación de precios o de subsidios</w:t>
      </w:r>
      <w:r>
        <w:rPr>
          <w:rFonts w:ascii="Arial" w:hAnsi="Arial" w:cs="Arial"/>
        </w:rPr>
        <w:t>.</w:t>
      </w:r>
    </w:p>
    <w:p w:rsidR="0020430B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20430B" w:rsidRPr="00954C42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20430B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20430B" w:rsidRDefault="0020430B" w:rsidP="0020430B">
      <w:pPr>
        <w:jc w:val="both"/>
        <w:rPr>
          <w:rFonts w:ascii="Arial" w:hAnsi="Arial" w:cs="Arial"/>
          <w:b/>
          <w:bCs/>
        </w:rPr>
      </w:pPr>
    </w:p>
    <w:p w:rsidR="0020430B" w:rsidRDefault="0020430B" w:rsidP="0020430B">
      <w:pPr>
        <w:pStyle w:val="Textoindependiente2"/>
        <w:jc w:val="center"/>
      </w:pPr>
    </w:p>
    <w:p w:rsidR="00855978" w:rsidRDefault="00855978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sectPr w:rsidR="00F66B2E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E45" w:rsidRDefault="00013E45">
      <w:r>
        <w:separator/>
      </w:r>
    </w:p>
  </w:endnote>
  <w:endnote w:type="continuationSeparator" w:id="0">
    <w:p w:rsidR="00013E45" w:rsidRDefault="00013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E45" w:rsidRDefault="00013E45">
      <w:r>
        <w:separator/>
      </w:r>
    </w:p>
  </w:footnote>
  <w:footnote w:type="continuationSeparator" w:id="0">
    <w:p w:rsidR="00013E45" w:rsidRDefault="00013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54BBE1" wp14:editId="5DB896C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1080F"/>
    <w:rsid w:val="00013E45"/>
    <w:rsid w:val="000915F5"/>
    <w:rsid w:val="00151967"/>
    <w:rsid w:val="00175D1D"/>
    <w:rsid w:val="001B0EDB"/>
    <w:rsid w:val="0020430B"/>
    <w:rsid w:val="0033770E"/>
    <w:rsid w:val="003D7713"/>
    <w:rsid w:val="003E1889"/>
    <w:rsid w:val="00510672"/>
    <w:rsid w:val="005C22C3"/>
    <w:rsid w:val="00715EB9"/>
    <w:rsid w:val="007A0F16"/>
    <w:rsid w:val="00830740"/>
    <w:rsid w:val="00855978"/>
    <w:rsid w:val="008D4983"/>
    <w:rsid w:val="009D10A3"/>
    <w:rsid w:val="00A7020A"/>
    <w:rsid w:val="00C379F1"/>
    <w:rsid w:val="00C61CE4"/>
    <w:rsid w:val="00CF6570"/>
    <w:rsid w:val="00D00A82"/>
    <w:rsid w:val="00F66B2E"/>
    <w:rsid w:val="00F7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croix</cp:lastModifiedBy>
  <cp:revision>14</cp:revision>
  <cp:lastPrinted>2014-02-04T15:15:00Z</cp:lastPrinted>
  <dcterms:created xsi:type="dcterms:W3CDTF">2014-02-04T15:25:00Z</dcterms:created>
  <dcterms:modified xsi:type="dcterms:W3CDTF">2014-06-27T17:40:00Z</dcterms:modified>
</cp:coreProperties>
</file>